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9F" w:rsidRPr="001E539F" w:rsidRDefault="001E539F" w:rsidP="001E539F">
      <w:pPr>
        <w:shd w:val="clear" w:color="auto" w:fill="FFFFFF"/>
        <w:spacing w:after="0" w:line="240" w:lineRule="auto"/>
        <w:jc w:val="center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ru-RU"/>
        </w:rPr>
      </w:pPr>
      <w:r w:rsidRPr="001E539F">
        <w:rPr>
          <w:rFonts w:ascii="Cambria" w:eastAsia="Times New Roman" w:hAnsi="Cambria" w:cs="Times New Roman"/>
          <w:b/>
          <w:bCs/>
          <w:i/>
          <w:iCs/>
          <w:color w:val="4F81BD"/>
          <w:sz w:val="32"/>
          <w:szCs w:val="32"/>
          <w:lang w:eastAsia="ru-RU"/>
        </w:rPr>
        <w:t>Конспект ООД по познавательному развитию</w:t>
      </w:r>
      <w:r w:rsidRPr="001E539F">
        <w:rPr>
          <w:rFonts w:ascii="Cambria" w:eastAsia="Times New Roman" w:hAnsi="Cambria" w:cs="Times New Roman"/>
          <w:b/>
          <w:bCs/>
          <w:i/>
          <w:iCs/>
          <w:color w:val="4F81BD"/>
          <w:sz w:val="32"/>
          <w:szCs w:val="32"/>
          <w:lang w:eastAsia="ru-RU"/>
        </w:rPr>
        <w:br/>
      </w:r>
      <w:r w:rsidR="00481233">
        <w:rPr>
          <w:rFonts w:ascii="Cambria" w:eastAsia="Times New Roman" w:hAnsi="Cambria" w:cs="Times New Roman"/>
          <w:b/>
          <w:bCs/>
          <w:i/>
          <w:iCs/>
          <w:color w:val="4F81BD"/>
          <w:sz w:val="32"/>
          <w:szCs w:val="32"/>
          <w:lang w:eastAsia="ru-RU"/>
        </w:rPr>
        <w:t>с детьми старшей группы</w:t>
      </w:r>
    </w:p>
    <w:p w:rsidR="001E539F" w:rsidRPr="001E539F" w:rsidRDefault="001E539F" w:rsidP="001E539F">
      <w:pPr>
        <w:shd w:val="clear" w:color="auto" w:fill="FFFFFF"/>
        <w:spacing w:after="0" w:line="240" w:lineRule="auto"/>
        <w:jc w:val="right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ru-RU"/>
        </w:rPr>
      </w:pPr>
      <w:r w:rsidRPr="001E539F">
        <w:rPr>
          <w:rFonts w:ascii="Cambria" w:eastAsia="Times New Roman" w:hAnsi="Cambria" w:cs="Times New Roman"/>
          <w:b/>
          <w:bCs/>
          <w:i/>
          <w:iCs/>
          <w:color w:val="4F81BD"/>
          <w:sz w:val="28"/>
          <w:szCs w:val="28"/>
          <w:lang w:eastAsia="ru-RU"/>
        </w:rPr>
        <w:br/>
      </w:r>
      <w:r w:rsidRPr="001E539F">
        <w:rPr>
          <w:rFonts w:ascii="Cambria" w:eastAsia="Times New Roman" w:hAnsi="Cambria" w:cs="Times New Roman"/>
          <w:i/>
          <w:iCs/>
          <w:color w:val="4F81BD"/>
          <w:sz w:val="28"/>
          <w:szCs w:val="28"/>
          <w:lang w:eastAsia="ru-RU"/>
        </w:rPr>
        <w:t> Выполнил</w:t>
      </w:r>
      <w:r w:rsidR="00481233">
        <w:rPr>
          <w:rFonts w:ascii="Cambria" w:eastAsia="Times New Roman" w:hAnsi="Cambria" w:cs="Times New Roman"/>
          <w:i/>
          <w:iCs/>
          <w:color w:val="4F81BD"/>
          <w:sz w:val="28"/>
          <w:szCs w:val="28"/>
          <w:lang w:eastAsia="ru-RU"/>
        </w:rPr>
        <w:t xml:space="preserve">а воспитатель </w:t>
      </w:r>
    </w:p>
    <w:p w:rsidR="001E539F" w:rsidRPr="001E539F" w:rsidRDefault="00481233" w:rsidP="00481233">
      <w:pPr>
        <w:shd w:val="clear" w:color="auto" w:fill="FFFFFF"/>
        <w:spacing w:after="0" w:line="240" w:lineRule="auto"/>
        <w:jc w:val="right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ru-RU"/>
        </w:rPr>
      </w:pPr>
      <w:r>
        <w:rPr>
          <w:rFonts w:ascii="Cambria" w:eastAsia="Times New Roman" w:hAnsi="Cambria" w:cs="Times New Roman"/>
          <w:i/>
          <w:iCs/>
          <w:color w:val="4F81BD"/>
          <w:sz w:val="28"/>
          <w:szCs w:val="28"/>
          <w:lang w:eastAsia="ru-RU"/>
        </w:rPr>
        <w:t>Сулейманова З.М</w:t>
      </w:r>
      <w:bookmarkStart w:id="0" w:name="_GoBack"/>
      <w:bookmarkEnd w:id="0"/>
    </w:p>
    <w:p w:rsidR="001E539F" w:rsidRPr="001E539F" w:rsidRDefault="001E539F" w:rsidP="001E53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Телевизионная передача «Удивительные животные»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Обобщить и систематизировать знания детей о жизни диких и домашних животных; формировать у дошкольников установку на здоровый образ жизни, используя </w:t>
      </w:r>
      <w:proofErr w:type="spell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и нетрадиционные методы.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уточнять и систематизировать представления детей о жизни диких и домашних животных. Закреплять умение устанавливать связи между приспособленностью животного к среде и месту обитания, анализировать объекты живой природы, выделять существенные признаки, фиксировать и обобщать их по элементам опорных схем, пользоваться схемами при составлении рассказов о животных.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связную речь. 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жизни животных, формировать навыки экологически безопасного поведения; расширять словарный запас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(закрепление слов: дубовый, кленовый, березовый, лесная тропинка)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развивать воображение, любознательность, память и мышление детей.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бережное отношение к животным; чувство товарищества, совершенствовать стиль партнерских отношений в детском саду.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игровой, наглядный, слуховой, словесный.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Погружение в игровую ситуацию, групповая коллективная работа, беседа, загадывание загадок, голосовая и эмоциональная модуляция.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E539F" w:rsidRPr="001E539F" w:rsidRDefault="001E539F" w:rsidP="001E53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мультимедиа презентации с беседами о животных, какие животные живут в лесу и в домашних условиях.</w:t>
      </w:r>
    </w:p>
    <w:p w:rsidR="001E539F" w:rsidRPr="001E539F" w:rsidRDefault="001E539F" w:rsidP="001E53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альбомов на тему: «Животные», составление рассказов по картинкам.</w:t>
      </w:r>
    </w:p>
    <w:p w:rsidR="001E539F" w:rsidRPr="001E539F" w:rsidRDefault="001E539F" w:rsidP="001E53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дидактических игр «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живёт», «Кто лишний?».</w:t>
      </w:r>
    </w:p>
    <w:p w:rsidR="001E539F" w:rsidRPr="001E539F" w:rsidRDefault="001E539F" w:rsidP="001E53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подвижных игр «Волк и зайцы», «Лиса в курятнике».</w:t>
      </w:r>
    </w:p>
    <w:p w:rsidR="001E539F" w:rsidRPr="001E539F" w:rsidRDefault="001E539F" w:rsidP="001E53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ситуации по правилам обращения с животными.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Дыхательная гимнастика «Запах леса и деревни», </w:t>
      </w:r>
      <w:proofErr w:type="spell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«Звериная зарядка», игровые упражнения с релаксацией «Щенок отряхивается», «Котик»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тропинка здоровья «лесная тропинка»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(деревья, грибы, цветы)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скамья, игрушки диких и домашних животных, слайд-заставка:</w:t>
      </w:r>
      <w:proofErr w:type="gram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«Передача «Удивительные животные»».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ТСО: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магнитофон; мультимедийная установка.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Программное обеспечение: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«Голоса леса» П. И. Чайковский, </w:t>
      </w:r>
      <w:proofErr w:type="spell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аудиосопровождение</w:t>
      </w:r>
      <w:proofErr w:type="spell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Ход занятия: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посмотрим в окно. Какое на улице солнышко? Какое настроение возникает у вас, глядя на яркое солнце?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 меня тоже радостное, отличное настроение, потому что мы с вами можем сегодня много-много всего интересного узнать. А о чём мы будем говорить, вы можете отгадать сами.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Загадывание загадки: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бывают дикими,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в лесу дремучем,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Домашними бывают и помогают людям.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они такие?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Животные.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конечно вы правы, мы с вами поговорим о диких и домашних животных. Для этого станем участниками телепередачи «Удивительные животные». Согласны? В путь!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«лесной тропинке», прибытие детей в «телевизионную студию» - создание эмоционально-положительного настроя: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пришли в студию!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знаете о том, что домашние животные не всегда были домашними?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отправимся с вами в прошлое и узнаем, как это происходило. Для того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попасть в прошлое, нам надо пройти </w:t>
      </w:r>
      <w:r w:rsidRPr="001E539F"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  <w:t>по мосту времени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проходят по скамейке и свободно располагаются на ковре)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Основная часть: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просмотром презентации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Давным-давно жили на Земле Человек и много разных животных, и были эти животные дикими. Были животные, которые боялись Человека, а были и такие, которых боялся Человек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(просмотр слайдов презентации)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какое животное Человек приручил первым? – Правильно, первым домашним животным стала собака.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А зачем она была нужна Человеку? 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(Да, верно, она была полезна на охоте, охраняла жилье, а когда домашними стали козы, овцы, коровы – собака помогала Человеку пасти, охранять их.</w:t>
      </w:r>
      <w:proofErr w:type="gram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временем Человек приручил и других животных.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вы знаете домашних животных?  У всех домашних животных остались в дикой природе братья и сестры, давайте расскажем телезрителям, каких из них вы знаете?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называет домашнее животное, а дети - дикого предка: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Собака - волк, кролик - заяц, свинья - кабан, корова - тур, кошка – рысь,  лошад</w:t>
      </w:r>
      <w:proofErr w:type="gramStart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ь-</w:t>
      </w:r>
      <w:proofErr w:type="gramEnd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дикий конь (мустанг) и т. д.)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из-за вмешательства Человека часть животных стала домашними, а часть - осталась дикими.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Давайте вернемся в наше время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телевизионную студию, и поговорим о животных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вновь проходят по скамейке и располагаются за рабочими столами)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выставляет перед детьми первую схему и просит их прокомментировать ее, ответив на вопросы: где живут домашние животные?</w:t>
      </w:r>
      <w:proofErr w:type="gramEnd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 живут дикие животные?)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одних животных домом остался лес, степь, пустыня – дикая природа,  а для других – жилье рядом с домом человека.  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Жилье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любого 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животного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  домашнего, и дикого 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носит свое название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выставляет второй знак  и поясняет его.</w:t>
      </w:r>
      <w:proofErr w:type="gramEnd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  <w:proofErr w:type="gramStart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предыдущие знаки остаются перед детьми.)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использованием знаков: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Рисунок этого дома обозначает жилье любого животного. Вспомним, как называется жилище некоторых животных?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называет животное, дети - название его жилища: собака - конура, волк-логово, корова - хлев, белка - дупло, медведь - берлога и т. п.)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Давайте вспомним, как могут выглядеть животные.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выставляет знаки, обозначающие  цвет.)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назовите домашних и диких животных оранжевого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(рыжего)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цвета, белых, серых и т. д. Какие животные чаще меняют цвет шерсти - дикие или домашние, почему?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подводит итог: у каждого животного своя окраска, которая зависит от времени года, оттого, где оно живет)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упражнения с релаксацией «Щенок отряхивается», «Котик» с использованием ТС</w:t>
      </w:r>
      <w:proofErr w:type="gramStart"/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аудиозапись)</w:t>
      </w: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- живая пауза. Предлагаю вам показать для наших телезрителей, как отряхивается щенок после купания. Обратите внимание на то, что щенок отряхивается всем телом - от носа до хвоста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(выполнение игрового упражнения)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Покажем, как котик потягивается; умывается; царапает лапками с коготками коврик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(выполнение игрового упражнения)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рассказов по схемам: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чем же различаются животные? Верно, животные отличаются не только тем, 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где они живут, но и цветом, и размером.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 знак подскажет вам </w:t>
      </w:r>
      <w:r w:rsidRPr="001E539F"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  <w:t>величину животного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крупное, среднее, мелкое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знак с изображением соответствующих размеров)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педагог выставляет еще один знак.)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 на это знак. Что на нём нарисовано?  Давайте поясним ее. 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есть у всех животных? (какие  основные части?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голова, туловище, лапы, хвост)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защиты себя, своих детенышей, для того чтобы добывать себе пищу, у некоторых из них есть рога, копыта, острые зубы, когти. А также для животного очень важно, чем покрыто их тело. Почему?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не замерзнуть, когда холодно, а в жару не перегреться.)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</w:t>
      </w:r>
      <w:r w:rsidRPr="001E539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Звериная зарядка</w:t>
      </w: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 с музыкальным сопровождением  </w:t>
      </w: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(аудиозапись)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мы отправимся в путешествие в лес. Проводится физкультминутка с имитацией движений: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Звериная зарядка.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присядка, два — прыжок.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заячья зарядка.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лисята как проснуться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(кулачками потереть глаза)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долго потянуться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(потянуться)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зевнуть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(зевнуть, прикрывая рот ладошкой)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хвостиком вильнуть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(движение бедрами в стороны)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волчата спинку выгнуть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(прогнуться в спине вперед)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легонечко подпрыгнуть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(легкий прыжок вверх)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мишка косолапый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полусогнуты в локтях, ладошки соединены ниже пояса)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расставив лапы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(ноги на ширине плеч)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одну, то 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</w:t>
      </w:r>
      <w:proofErr w:type="gram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(переступание с ноги на ногу)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топчется на месте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(раскачивание туловища в стороны)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зарядки мало — начинает все сначала.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(Педагог просит детей занять свои места)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proofErr w:type="gramStart"/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</w:t>
      </w:r>
      <w:proofErr w:type="gramEnd"/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АГАДКИ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наша передача стала интересней для зрителей, ребята выучили   загадки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и рассказывают загадки)</w:t>
      </w:r>
    </w:p>
    <w:p w:rsidR="001E539F" w:rsidRPr="001E539F" w:rsidRDefault="001E539F" w:rsidP="001E539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загадывают загадки: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чьи картинки были отгадками на вопросы, выходят к знакам, обозначающим еду животных.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Чем питаются животные в холодное и теплое время года. Есть ли животные, которые обходятся без пищи зимой?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(Медведь, барсук, еж.)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изменяется еда у коровы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(свежая трава, сено)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зайца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(свежая трава, листики, кора, веточки)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этих изменениях вам поможет рассказать следующие знаки…</w:t>
      </w:r>
    </w:p>
    <w:p w:rsidR="001E539F" w:rsidRPr="001E539F" w:rsidRDefault="001E539F" w:rsidP="001E53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5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Аромотерапия</w:t>
      </w:r>
      <w:proofErr w:type="spellEnd"/>
      <w:r w:rsidRPr="001E5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(сопровождается музыкой «Звуки леса»)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«Запах леса и деревни»: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Вдыхаем через нос запахи леса - это запах хвои, выдыхаем через рот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(2-3 р.)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а чем может пахнуть в деревне?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глубоко вдыхаем аромат хвои, ягод, мяты.</w:t>
      </w:r>
    </w:p>
    <w:p w:rsidR="001E539F" w:rsidRPr="001E539F" w:rsidRDefault="001E539F" w:rsidP="001E53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Работа в прописях.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сейчас мы выполним задание в прописях. Необходимо закрасить животных соответствующим цветным карандашом.</w:t>
      </w:r>
    </w:p>
    <w:p w:rsidR="001E539F" w:rsidRPr="001E539F" w:rsidRDefault="001E539F" w:rsidP="001E53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Заключительная часть: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как вы думаете, домашние животные могут жить в дикой природе?  (нет….так как они: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дополняют фразу воспитателя, с опорой на картинки, изображённые на экране)</w:t>
      </w:r>
      <w:proofErr w:type="gramEnd"/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умеют строить себе жилье,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добывать для себя пищу,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защищаться от врагов.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  <w:t>И подводя итоги нашей передачи, не забудем о диких животных: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не могут жить рядом с человеком, так как боятся человека,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лишены привычных условий жизни,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требуют много мясной пищи,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 жизни диких животных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(спячка, ночной образ жизни и др.)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совпадает с образом жизни человека.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Каждое животное хорошо и полезно на своем месте. Пусть будет так, как устроила сама природа.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 занятия: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понравилась вам наша передача?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из животных были вам наиболее интересны?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 за участие в передаче «Удивительные животные»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какую пользу приносят домашние, дикие животные? Как человек заботится о домашних животных?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(Ухаживает, кормит, убирает, лечит)</w:t>
      </w: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39F" w:rsidRPr="001E539F" w:rsidRDefault="001E539F" w:rsidP="001E53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дают человеку дикие животные? </w:t>
      </w:r>
      <w:r w:rsidRPr="001E53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(Возможность наблюдать, любоваться, изучать природу.)</w:t>
      </w:r>
    </w:p>
    <w:p w:rsidR="00B82387" w:rsidRDefault="00B82387"/>
    <w:sectPr w:rsidR="00B8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75464"/>
    <w:multiLevelType w:val="multilevel"/>
    <w:tmpl w:val="AF58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9F"/>
    <w:rsid w:val="001E539F"/>
    <w:rsid w:val="00481233"/>
    <w:rsid w:val="00652D4A"/>
    <w:rsid w:val="006879D9"/>
    <w:rsid w:val="00972AE0"/>
    <w:rsid w:val="00B82387"/>
    <w:rsid w:val="00C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Пользователь Windows</cp:lastModifiedBy>
  <cp:revision>32</cp:revision>
  <dcterms:created xsi:type="dcterms:W3CDTF">2017-10-16T11:41:00Z</dcterms:created>
  <dcterms:modified xsi:type="dcterms:W3CDTF">2019-05-19T15:25:00Z</dcterms:modified>
</cp:coreProperties>
</file>