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D0B" w:rsidRDefault="00730D0B" w:rsidP="00730D0B">
      <w:pPr>
        <w:pStyle w:val="ConsPlusNormal"/>
        <w:ind w:firstLine="540"/>
        <w:jc w:val="center"/>
        <w:outlineLvl w:val="1"/>
      </w:pPr>
      <w:r>
        <w:rPr>
          <w:sz w:val="48"/>
          <w:szCs w:val="48"/>
        </w:rPr>
        <w:t>Федеральный закон от 29.12.2012 N 273-ФЗ</w:t>
      </w:r>
      <w:r>
        <w:rPr>
          <w:sz w:val="48"/>
          <w:szCs w:val="48"/>
        </w:rPr>
        <w:br/>
        <w:t>(ред. от 13.07.2015)</w:t>
      </w:r>
      <w:r>
        <w:rPr>
          <w:sz w:val="48"/>
          <w:szCs w:val="48"/>
        </w:rPr>
        <w:br/>
        <w:t>"Об образовании в Российской Федерации"</w:t>
      </w:r>
      <w:r>
        <w:rPr>
          <w:sz w:val="48"/>
          <w:szCs w:val="48"/>
        </w:rPr>
        <w:br/>
        <w:t>(с изм. и доп., вступ. в силу с 24.07.2015)</w:t>
      </w: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p>
    <w:p w:rsidR="00730D0B" w:rsidRDefault="00730D0B" w:rsidP="00730D0B">
      <w:pPr>
        <w:pStyle w:val="ConsPlusNormal"/>
        <w:ind w:firstLine="540"/>
        <w:jc w:val="both"/>
        <w:outlineLvl w:val="1"/>
      </w:pPr>
      <w:r>
        <w:lastRenderedPageBreak/>
        <w:t>Статья 29. Информационная открытость образовательной организации</w:t>
      </w:r>
    </w:p>
    <w:p w:rsidR="00730D0B" w:rsidRDefault="00730D0B" w:rsidP="00730D0B">
      <w:pPr>
        <w:pStyle w:val="ConsPlusNormal"/>
        <w:ind w:firstLine="540"/>
        <w:jc w:val="both"/>
      </w:pPr>
    </w:p>
    <w:p w:rsidR="00730D0B" w:rsidRDefault="00730D0B" w:rsidP="00730D0B">
      <w:pPr>
        <w:pStyle w:val="ConsPlusNormal"/>
        <w:ind w:firstLine="540"/>
        <w:jc w:val="both"/>
      </w:pPr>
      <w: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t>к</w:t>
      </w:r>
      <w:proofErr w:type="gramEnd"/>
      <w:r>
        <w:t xml:space="preserve"> </w:t>
      </w:r>
      <w:proofErr w:type="gramStart"/>
      <w:r>
        <w:t>таким</w:t>
      </w:r>
      <w:proofErr w:type="gramEnd"/>
      <w:r>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730D0B" w:rsidRDefault="00730D0B" w:rsidP="00730D0B">
      <w:pPr>
        <w:pStyle w:val="ConsPlusNormal"/>
        <w:ind w:firstLine="540"/>
        <w:jc w:val="both"/>
      </w:pPr>
      <w:bookmarkStart w:id="0" w:name="Par525"/>
      <w:bookmarkEnd w:id="0"/>
      <w:r>
        <w:t>2. Образовательные организации обеспечивают открытость и доступность:</w:t>
      </w:r>
    </w:p>
    <w:p w:rsidR="00730D0B" w:rsidRDefault="00730D0B" w:rsidP="00730D0B">
      <w:pPr>
        <w:pStyle w:val="ConsPlusNormal"/>
        <w:ind w:firstLine="540"/>
        <w:jc w:val="both"/>
      </w:pPr>
      <w:r>
        <w:t>1) информации:</w:t>
      </w:r>
    </w:p>
    <w:p w:rsidR="00730D0B" w:rsidRDefault="00730D0B" w:rsidP="00730D0B">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t>ии и ее</w:t>
      </w:r>
      <w:proofErr w:type="gramEnd"/>
      <w:r>
        <w:t xml:space="preserve"> филиалов (при наличии), режиме, графике работы, контактных телефонах и об адресах электронной почты;</w:t>
      </w:r>
    </w:p>
    <w:p w:rsidR="00730D0B" w:rsidRDefault="00730D0B" w:rsidP="00730D0B">
      <w:pPr>
        <w:pStyle w:val="ConsPlusNormal"/>
        <w:ind w:firstLine="540"/>
        <w:jc w:val="both"/>
      </w:pPr>
      <w:r>
        <w:t>б) о структуре и об органах управления образовательной организацией;</w:t>
      </w:r>
    </w:p>
    <w:p w:rsidR="00730D0B" w:rsidRDefault="00730D0B" w:rsidP="00730D0B">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730D0B" w:rsidRDefault="00730D0B" w:rsidP="00730D0B">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30D0B" w:rsidRDefault="00730D0B" w:rsidP="00730D0B">
      <w:pPr>
        <w:pStyle w:val="ConsPlusNormal"/>
        <w:ind w:firstLine="540"/>
        <w:jc w:val="both"/>
      </w:pPr>
      <w:r>
        <w:t>д) о языках образования;</w:t>
      </w:r>
    </w:p>
    <w:p w:rsidR="00730D0B" w:rsidRDefault="00730D0B" w:rsidP="00730D0B">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730D0B" w:rsidRDefault="00730D0B" w:rsidP="00730D0B">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730D0B" w:rsidRDefault="00730D0B" w:rsidP="00730D0B">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730D0B" w:rsidRDefault="00730D0B" w:rsidP="00730D0B">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30D0B" w:rsidRDefault="00730D0B" w:rsidP="00730D0B">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730D0B" w:rsidRDefault="00730D0B" w:rsidP="00730D0B">
      <w:pPr>
        <w:pStyle w:val="ConsPlusNormal"/>
        <w:ind w:firstLine="540"/>
        <w:jc w:val="both"/>
      </w:pPr>
      <w:proofErr w:type="gramStart"/>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t xml:space="preserve"> всем вступительным испытаниям, а также о результатах перевода, восстановления и отчисления;</w:t>
      </w:r>
    </w:p>
    <w:p w:rsidR="00730D0B" w:rsidRDefault="00730D0B" w:rsidP="00730D0B">
      <w:pPr>
        <w:pStyle w:val="ConsPlusNormal"/>
        <w:ind w:firstLine="540"/>
        <w:jc w:val="both"/>
      </w:pPr>
      <w:proofErr w:type="gramStart"/>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730D0B" w:rsidRDefault="00730D0B" w:rsidP="00730D0B">
      <w:pPr>
        <w:pStyle w:val="ConsPlusNormal"/>
        <w:ind w:firstLine="540"/>
        <w:jc w:val="both"/>
      </w:pPr>
      <w:r>
        <w:t xml:space="preserve">н) о наличии и об условиях предоставления </w:t>
      </w:r>
      <w:proofErr w:type="gramStart"/>
      <w:r>
        <w:t>обучающимся</w:t>
      </w:r>
      <w:proofErr w:type="gramEnd"/>
      <w:r>
        <w:t xml:space="preserve"> стипендий, мер социальной поддержки;</w:t>
      </w:r>
    </w:p>
    <w:p w:rsidR="00730D0B" w:rsidRDefault="00730D0B" w:rsidP="00730D0B">
      <w:pPr>
        <w:pStyle w:val="ConsPlusNormal"/>
        <w:ind w:firstLine="540"/>
        <w:jc w:val="both"/>
      </w:pPr>
      <w:proofErr w:type="gramStart"/>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730D0B" w:rsidRDefault="00730D0B" w:rsidP="00730D0B">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30D0B" w:rsidRDefault="00730D0B" w:rsidP="00730D0B">
      <w:pPr>
        <w:pStyle w:val="ConsPlusNormal"/>
        <w:ind w:firstLine="540"/>
        <w:jc w:val="both"/>
      </w:pPr>
      <w:r>
        <w:t>р) о поступлении финансовых и материальных средств и об их расходовании по итогам финансового года;</w:t>
      </w:r>
    </w:p>
    <w:p w:rsidR="00730D0B" w:rsidRDefault="00730D0B" w:rsidP="00730D0B">
      <w:pPr>
        <w:pStyle w:val="ConsPlusNormal"/>
        <w:ind w:firstLine="540"/>
        <w:jc w:val="both"/>
      </w:pPr>
      <w:r>
        <w:t>с) о трудоустройстве выпускников;</w:t>
      </w:r>
    </w:p>
    <w:p w:rsidR="00730D0B" w:rsidRDefault="00730D0B" w:rsidP="00730D0B">
      <w:pPr>
        <w:pStyle w:val="ConsPlusNormal"/>
        <w:ind w:firstLine="540"/>
        <w:jc w:val="both"/>
      </w:pPr>
      <w:r>
        <w:t>2) копий:</w:t>
      </w:r>
    </w:p>
    <w:p w:rsidR="00730D0B" w:rsidRDefault="00730D0B" w:rsidP="00730D0B">
      <w:pPr>
        <w:pStyle w:val="ConsPlusNormal"/>
        <w:ind w:firstLine="540"/>
        <w:jc w:val="both"/>
      </w:pPr>
      <w:r>
        <w:t>а) устава образовательной организации;</w:t>
      </w:r>
    </w:p>
    <w:p w:rsidR="00730D0B" w:rsidRDefault="00730D0B" w:rsidP="00730D0B">
      <w:pPr>
        <w:pStyle w:val="ConsPlusNormal"/>
        <w:ind w:firstLine="540"/>
        <w:jc w:val="both"/>
      </w:pPr>
      <w:r>
        <w:t>б) лицензии на осуществление образовательной деятельности (с приложениями);</w:t>
      </w:r>
    </w:p>
    <w:p w:rsidR="00730D0B" w:rsidRDefault="00730D0B" w:rsidP="00730D0B">
      <w:pPr>
        <w:pStyle w:val="ConsPlusNormal"/>
        <w:ind w:firstLine="540"/>
        <w:jc w:val="both"/>
      </w:pPr>
      <w:r>
        <w:t>в) свидетельства о государственной аккредитации (с приложениями);</w:t>
      </w:r>
    </w:p>
    <w:p w:rsidR="00730D0B" w:rsidRDefault="00730D0B" w:rsidP="00730D0B">
      <w:pPr>
        <w:pStyle w:val="ConsPlusNormal"/>
        <w:ind w:firstLine="540"/>
        <w:jc w:val="both"/>
      </w:pPr>
      <w:proofErr w:type="gramStart"/>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w:t>
      </w:r>
      <w:r>
        <w:lastRenderedPageBreak/>
        <w:t>бюджетной сметы образовательной организации;</w:t>
      </w:r>
      <w:proofErr w:type="gramEnd"/>
    </w:p>
    <w:p w:rsidR="00730D0B" w:rsidRDefault="00730D0B" w:rsidP="00730D0B">
      <w:pPr>
        <w:pStyle w:val="ConsPlusNormal"/>
        <w:ind w:firstLine="540"/>
        <w:jc w:val="both"/>
      </w:pPr>
      <w:r>
        <w:t xml:space="preserve">д) локальных нормативных актов, предусмотренных </w:t>
      </w:r>
      <w:hyperlink w:anchor="Par561"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730D0B" w:rsidRDefault="00730D0B" w:rsidP="00730D0B">
      <w:pPr>
        <w:pStyle w:val="ConsPlusNormal"/>
        <w:ind w:firstLine="540"/>
        <w:jc w:val="both"/>
      </w:pPr>
      <w:r>
        <w:t xml:space="preserve">3) отчета о результатах </w:t>
      </w:r>
      <w:proofErr w:type="spellStart"/>
      <w:r>
        <w:t>самообследования</w:t>
      </w:r>
      <w:proofErr w:type="spellEnd"/>
      <w:r>
        <w:t xml:space="preserve">. </w:t>
      </w:r>
      <w:proofErr w:type="gramStart"/>
      <w:r>
        <w:t xml:space="preserve">Показатели деятельности образовательной организации, подлежащей </w:t>
      </w:r>
      <w:proofErr w:type="spellStart"/>
      <w:r>
        <w:t>самообследованию</w:t>
      </w:r>
      <w:proofErr w:type="spellEnd"/>
      <w: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30D0B" w:rsidRDefault="00730D0B" w:rsidP="00730D0B">
      <w:pPr>
        <w:pStyle w:val="ConsPlusNormal"/>
        <w:ind w:firstLine="540"/>
        <w:jc w:val="both"/>
      </w:pPr>
      <w: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t>обучения</w:t>
      </w:r>
      <w:proofErr w:type="gramEnd"/>
      <w:r>
        <w:t xml:space="preserve"> по каждой образовательной программе;</w:t>
      </w:r>
    </w:p>
    <w:p w:rsidR="00730D0B" w:rsidRDefault="00730D0B" w:rsidP="00730D0B">
      <w:pPr>
        <w:pStyle w:val="ConsPlusNormal"/>
        <w:ind w:firstLine="540"/>
        <w:jc w:val="both"/>
      </w:pPr>
      <w:proofErr w:type="gramStart"/>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730D0B" w:rsidRDefault="00730D0B" w:rsidP="00730D0B">
      <w:pPr>
        <w:pStyle w:val="ConsPlusNormal"/>
        <w:jc w:val="both"/>
      </w:pPr>
      <w:r>
        <w:t xml:space="preserve">(п. 4.1 </w:t>
      </w:r>
      <w:proofErr w:type="gramStart"/>
      <w:r>
        <w:t>введен</w:t>
      </w:r>
      <w:proofErr w:type="gramEnd"/>
      <w:r>
        <w:t xml:space="preserve"> Федеральным законом от 29.06.2015 N 198-ФЗ)</w:t>
      </w:r>
    </w:p>
    <w:p w:rsidR="00730D0B" w:rsidRDefault="00730D0B" w:rsidP="00730D0B">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730D0B" w:rsidRDefault="00730D0B" w:rsidP="00730D0B">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730D0B" w:rsidRDefault="00730D0B" w:rsidP="00730D0B">
      <w:pPr>
        <w:pStyle w:val="ConsPlusNormal"/>
        <w:ind w:firstLine="540"/>
        <w:jc w:val="both"/>
      </w:pPr>
      <w:r>
        <w:t xml:space="preserve">3. </w:t>
      </w:r>
      <w:proofErr w:type="gramStart"/>
      <w:r>
        <w:t xml:space="preserve">Информация и документы, указанные в </w:t>
      </w:r>
      <w:hyperlink w:anchor="Par525"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E5E6E" w:rsidRDefault="00EE5E6E">
      <w:bookmarkStart w:id="1" w:name="_GoBack"/>
      <w:bookmarkEnd w:id="1"/>
    </w:p>
    <w:sectPr w:rsidR="00EE5E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D0B"/>
    <w:rsid w:val="00730D0B"/>
    <w:rsid w:val="00EE5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0D0B"/>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0D0B"/>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1150</Words>
  <Characters>6558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sisadmin</dc:creator>
  <cp:lastModifiedBy>sisadmin</cp:lastModifiedBy>
  <cp:revision>1</cp:revision>
  <dcterms:created xsi:type="dcterms:W3CDTF">2017-09-04T10:37:00Z</dcterms:created>
  <dcterms:modified xsi:type="dcterms:W3CDTF">2017-09-04T10:38:00Z</dcterms:modified>
</cp:coreProperties>
</file>